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81E" w:rsidRDefault="0009581E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6516C" w:rsidRPr="00B56EE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56EEC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p w:rsidR="006E18E6" w:rsidRPr="00C92809" w:rsidRDefault="00731E58" w:rsidP="00105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92809">
        <w:rPr>
          <w:rFonts w:ascii="Times New Roman" w:hAnsi="Times New Roman" w:cs="Times New Roman"/>
          <w:b/>
          <w:iCs/>
          <w:sz w:val="24"/>
          <w:szCs w:val="24"/>
        </w:rPr>
        <w:t>Текущий ремонт санузлов</w:t>
      </w:r>
      <w:r w:rsidR="00305EF9"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 в группах №1 и 5</w:t>
      </w:r>
      <w:r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5026E" w:rsidRPr="00C92809">
        <w:rPr>
          <w:rFonts w:ascii="Times New Roman" w:hAnsi="Times New Roman" w:cs="Times New Roman"/>
          <w:b/>
          <w:iCs/>
          <w:sz w:val="24"/>
          <w:szCs w:val="24"/>
        </w:rPr>
        <w:t>и моечной</w:t>
      </w:r>
      <w:r w:rsidR="00305EF9"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 в группе №11</w:t>
      </w:r>
      <w:r w:rsidR="00D5026E"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 в ГУО «Детский сад №</w:t>
      </w:r>
      <w:r w:rsidR="007B72AC" w:rsidRPr="00C92809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="00D5026E"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314 г.Минска» по </w:t>
      </w:r>
      <w:r w:rsidR="00256471" w:rsidRPr="00C92809">
        <w:rPr>
          <w:rFonts w:ascii="Times New Roman" w:hAnsi="Times New Roman" w:cs="Times New Roman"/>
          <w:b/>
          <w:iCs/>
          <w:sz w:val="24"/>
          <w:szCs w:val="24"/>
        </w:rPr>
        <w:t xml:space="preserve">адресу: г. Минск, </w:t>
      </w:r>
      <w:r w:rsidR="00D5026E" w:rsidRPr="00C92809">
        <w:rPr>
          <w:rFonts w:ascii="Times New Roman" w:hAnsi="Times New Roman" w:cs="Times New Roman"/>
          <w:b/>
          <w:iCs/>
          <w:sz w:val="24"/>
          <w:szCs w:val="24"/>
        </w:rPr>
        <w:t>ул.М.Богдановича,</w:t>
      </w:r>
      <w:r w:rsidR="00E07D8B" w:rsidRPr="00C92809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="00D5026E" w:rsidRPr="00C92809">
        <w:rPr>
          <w:rFonts w:ascii="Times New Roman" w:hAnsi="Times New Roman" w:cs="Times New Roman"/>
          <w:b/>
          <w:iCs/>
          <w:sz w:val="24"/>
          <w:szCs w:val="24"/>
        </w:rPr>
        <w:t>68а</w:t>
      </w:r>
    </w:p>
    <w:p w:rsidR="007C4404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6"/>
        <w:gridCol w:w="7105"/>
        <w:gridCol w:w="1589"/>
        <w:gridCol w:w="1337"/>
      </w:tblGrid>
      <w:tr w:rsidR="00BE2F8B" w:rsidRPr="00BE2F8B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37" w:type="dxa"/>
          </w:tcPr>
          <w:p w:rsidR="00BE2F8B" w:rsidRPr="00BE2F8B" w:rsidRDefault="00BE2F8B" w:rsidP="00BE2F8B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 дверных и воротных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100М2ПРОЕМОВ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0.052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деревянных щитовых перегородок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ПЕРЕГОРОДОК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0.052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дверных блоков деревянных на распорных дюбелях в кирпичных стенах, при площади проема до 2 м2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ПРОЕМОВ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0.052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Заполнение зазора между дверной коробкой и стеной монтажной пеной в бетонных и кирпичных стенах, при площади проема до 2 м2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ПРОЕМОВ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0.052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Облицовка ванн разных моделей кирпичом толщиной в четверть кирпича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деревянных щитовых перегородок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ПЕРЕГОРОДОК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умывальников и раковин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унитазов и писсуаров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моек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ванн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Снятие смесителя с душевой сеткой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трапов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Слив и наполнение водой системы отопления с осмотром системы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 М3 ОБЪЕМА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трубопроводов из водогазопроводных труб диаметром до 32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ТРУБОПРОВОДОВ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радиаторов массой до 80 кг, до 10 секций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конвекторов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ЭКМ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0.035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ВРЕЗКА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25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ВРЕЗКА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32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ВРЕЗКА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гильз на трубопроводах диаметром 20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25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гильз на трубопроводах диаметром 25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32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гильз на трубопроводах диаметром 32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ТРУБОПРОВОДА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0.67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радиаторов стальных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КВТ РАДИАТОРОВ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ПРИБОРОВ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трапов диаметром 100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умывальников одиночных с подводкой холодной и горячей воды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моек на два отделения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смесителей для умывальников СМ-УМ-ЦА настольных с верхней камерой смешения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поддонов душевых чугунных и стальных мелких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унитазов детских, без цельноотлитой полочки, с сиденьем, креплением, с прямым и косым выпуском, с чугунным смывным бачком УНТД и УНТПД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КОМПЛ.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Смена трубопроводов из полиэтиленовых канализационных труб диаметром до 50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Смена трубопроводов из полиэтиленовых канализационных труб диаметром до 100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ТРУБОПРОВОДОВ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ТРУБОПРОВОДОВ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люков сантехнических (ревизионных) без механического крепления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Врезки в действующие внутренние сети трубопроводов канализации диаметром 100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врезка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Смена жалюзийных решеток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зашивок сантехоборудования из влагостойкого гипсокартона по металлическому каркасу без подачи материалов на высоту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100М2.ЗАШИВОК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светильников для люминесцентных ламп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Светильник с люминесцентными лампами, устанавливаемый в подвесных потолках типа "АРМСТРОНГ", без дополнительного крепления, количество ламп 4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Светильник с люминесцентными лампами, устанавливаемый в подвесных потолках типа "АРМСТРОНГ": добавлять при работе с подмостей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Демонтаж кабеля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Смена одно- и двухклавишных выключателей и розеток штепсельных утопленного типа при скрытой проводке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ШТ.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полосками. повт.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покрытий полов из керамических плиток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РАЗБ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ИРАЕМОГ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выравнивающих стяжек составом "ВЕТОНИТ-3000" толщиной 5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гидро-пароизоляции поверхности днища (пола) без уклона в 2 слоя толщиной 3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гидро-пароизоляции поверхностей стен в 1 слой толщиной 1,5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0.0951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Грунтование поверхностей днищ (полов) без уклона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покрытий пола из плитки керамической на клею по цементной стяжке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Разборка облицовки стен из керамических глазурованных плиток без сохранения плитки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0.329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0.605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10 м2 толщиной слоя до 20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0.23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пластиковых защитных отделочных элементов на внутренних и наружных углах, примыканиях при облицовке поверхностей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Облицовка керамической плиткой с применением сухих смесей внутренних стен по кирпичу и бетону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Промывка облицованных поверхностей стен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пластиковых защитных отделочных элементов на внутренних и наружных углах, примыканиях при облицовке поверхностей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перегородок каркасно-филенчатых в санузлах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ПЕРЕГОРОДОК И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0.156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Устройство подвесного потолка на металлическом каркасе с заполнением плитами минераловолокнистыми с ячейкой 600 х 600 мм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М2 ПОВЕРХНОСТИ П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Установка углового</w:t>
            </w:r>
            <w:r w:rsidR="002B31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 xml:space="preserve"> молдинга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 М УГЛОВОГО МОЛДИ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BE2F8B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BE2F8B" w:rsidRPr="00BE2F8B" w:rsidRDefault="00BE2F8B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BE2F8B" w:rsidRPr="00BE2F8B" w:rsidRDefault="00BE2F8B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Погрузка вручную с</w:t>
            </w:r>
            <w:r w:rsidR="008366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подручных и навалочных грузов (отходов)</w:t>
            </w:r>
          </w:p>
        </w:tc>
        <w:tc>
          <w:tcPr>
            <w:tcW w:w="1589" w:type="dxa"/>
          </w:tcPr>
          <w:p w:rsidR="00BE2F8B" w:rsidRPr="00BE2F8B" w:rsidRDefault="00BE2F8B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</w:t>
            </w:r>
          </w:p>
        </w:tc>
        <w:tc>
          <w:tcPr>
            <w:tcW w:w="1337" w:type="dxa"/>
          </w:tcPr>
          <w:p w:rsidR="00BE2F8B" w:rsidRPr="00BE2F8B" w:rsidRDefault="00BE2F8B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2F8B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</w:tr>
      <w:tr w:rsidR="001F14F8" w:rsidRPr="0076463C" w:rsidTr="00BE2F8B">
        <w:trPr>
          <w:cantSplit/>
          <w:trHeight w:val="411"/>
          <w:jc w:val="center"/>
        </w:trPr>
        <w:tc>
          <w:tcPr>
            <w:tcW w:w="566" w:type="dxa"/>
          </w:tcPr>
          <w:p w:rsidR="001F14F8" w:rsidRPr="00BE2F8B" w:rsidRDefault="001F14F8" w:rsidP="00BE2F8B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05" w:type="dxa"/>
          </w:tcPr>
          <w:p w:rsidR="001F14F8" w:rsidRPr="00BE2F8B" w:rsidRDefault="002B3194" w:rsidP="00D5026E">
            <w:pPr>
              <w:spacing w:before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89" w:type="dxa"/>
          </w:tcPr>
          <w:p w:rsidR="001F14F8" w:rsidRPr="002B3194" w:rsidRDefault="002B3194" w:rsidP="00D5026E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337" w:type="dxa"/>
          </w:tcPr>
          <w:p w:rsidR="001F14F8" w:rsidRPr="00BE2F8B" w:rsidRDefault="002B3194" w:rsidP="00D5026E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</w:tr>
    </w:tbl>
    <w:p w:rsidR="00BE2F8B" w:rsidRDefault="00BE2F8B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C0E2A" w:rsidRPr="007969ED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Срок выполнения работ: </w:t>
      </w:r>
      <w:r w:rsidR="00E7323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305EF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30</w:t>
      </w:r>
      <w:r w:rsidR="000C0E2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календарных дней с момента заключения договора</w:t>
      </w:r>
    </w:p>
    <w:p w:rsidR="007969ED" w:rsidRPr="00B56EEC" w:rsidRDefault="007969ED" w:rsidP="00B56EEC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</w:rPr>
      </w:pPr>
      <w:r w:rsidRPr="007969ED">
        <w:rPr>
          <w:rFonts w:ascii="Times New Roman" w:hAnsi="Times New Roman" w:cs="Times New Roman"/>
          <w:b/>
        </w:rPr>
        <w:t>Цена предложения участника должна состоять из стоимости СМР и стоимости мероприятий по обращению с отходами.</w:t>
      </w:r>
    </w:p>
    <w:p w:rsidR="00D675D1" w:rsidRPr="007969ED" w:rsidRDefault="0009581E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</w:t>
      </w:r>
      <w:r w:rsidR="0053439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Обязательное условие: последовательность выполнения работ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согласовывается с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представителями Учреждения образования и представителем Центра в письменном виде до начала производства работ:</w:t>
      </w:r>
    </w:p>
    <w:p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 инженер УЦХ</w:t>
      </w:r>
      <w:r w:rsidR="008C747B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 Панин Александр Сергеевич</w:t>
      </w:r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8C747B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- 8017 270-69-49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; начальник УЦХО Титова Марина Владимировна – </w:t>
      </w:r>
      <w:r w:rsidR="00DF475E" w:rsidRP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+375-17-373-69-24.</w:t>
      </w:r>
    </w:p>
    <w:p w:rsidR="007969ED" w:rsidRPr="007969ED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7969ED">
        <w:rPr>
          <w:rFonts w:ascii="Times New Roman" w:hAnsi="Times New Roman" w:cs="Times New Roman"/>
          <w:b/>
          <w:i/>
          <w:sz w:val="20"/>
          <w:szCs w:val="20"/>
        </w:rPr>
        <w:t>В обязательном порядке: в связи с тем, что работы будут проводиться во время учебно-воспитательного процесса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 .   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:rsidR="007969ED" w:rsidRPr="007969ED" w:rsidRDefault="0009581E" w:rsidP="00DF4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7969ED" w:rsidRPr="007969ED">
        <w:rPr>
          <w:rFonts w:ascii="Times New Roman" w:hAnsi="Times New Roman" w:cs="Times New Roman"/>
          <w:sz w:val="20"/>
          <w:szCs w:val="20"/>
        </w:rPr>
        <w:t xml:space="preserve">. </w:t>
      </w:r>
      <w:r w:rsidR="007969ED" w:rsidRPr="007969ED">
        <w:rPr>
          <w:rFonts w:ascii="Times New Roman" w:hAnsi="Times New Roman" w:cs="Times New Roman"/>
          <w:iCs/>
          <w:sz w:val="20"/>
          <w:szCs w:val="20"/>
        </w:rPr>
        <w:t xml:space="preserve">Текущий </w:t>
      </w:r>
      <w:r w:rsidR="001F14F8">
        <w:rPr>
          <w:rFonts w:ascii="Times New Roman" w:hAnsi="Times New Roman" w:cs="Times New Roman"/>
          <w:iCs/>
          <w:sz w:val="20"/>
          <w:szCs w:val="20"/>
        </w:rPr>
        <w:t>ремонт санузлов</w:t>
      </w:r>
      <w:r w:rsidR="00305EF9">
        <w:rPr>
          <w:rFonts w:ascii="Times New Roman" w:hAnsi="Times New Roman" w:cs="Times New Roman"/>
          <w:iCs/>
          <w:sz w:val="20"/>
          <w:szCs w:val="20"/>
        </w:rPr>
        <w:t xml:space="preserve"> в группах №1и 5</w:t>
      </w:r>
      <w:r w:rsidR="001F14F8">
        <w:rPr>
          <w:rFonts w:ascii="Times New Roman" w:hAnsi="Times New Roman" w:cs="Times New Roman"/>
          <w:iCs/>
          <w:sz w:val="20"/>
          <w:szCs w:val="20"/>
        </w:rPr>
        <w:t xml:space="preserve"> и моечной</w:t>
      </w:r>
      <w:r w:rsidR="00305EF9">
        <w:rPr>
          <w:rFonts w:ascii="Times New Roman" w:hAnsi="Times New Roman" w:cs="Times New Roman"/>
          <w:iCs/>
          <w:sz w:val="20"/>
          <w:szCs w:val="20"/>
        </w:rPr>
        <w:t xml:space="preserve"> в группе №11</w:t>
      </w:r>
      <w:r w:rsidR="007969ED" w:rsidRPr="007969ED">
        <w:rPr>
          <w:rFonts w:ascii="Times New Roman" w:hAnsi="Times New Roman" w:cs="Times New Roman"/>
          <w:iCs/>
          <w:sz w:val="20"/>
          <w:szCs w:val="20"/>
        </w:rPr>
        <w:t xml:space="preserve"> в ГУО «</w:t>
      </w:r>
      <w:r w:rsidR="00775A5E">
        <w:rPr>
          <w:rFonts w:ascii="Times New Roman" w:hAnsi="Times New Roman" w:cs="Times New Roman"/>
          <w:iCs/>
          <w:sz w:val="20"/>
          <w:szCs w:val="20"/>
        </w:rPr>
        <w:t>Д</w:t>
      </w:r>
      <w:r w:rsidR="001F14F8">
        <w:rPr>
          <w:rFonts w:ascii="Times New Roman" w:hAnsi="Times New Roman" w:cs="Times New Roman"/>
          <w:iCs/>
          <w:sz w:val="20"/>
          <w:szCs w:val="20"/>
        </w:rPr>
        <w:t>етский сад № 314</w:t>
      </w:r>
      <w:r w:rsidR="007969ED" w:rsidRPr="007969ED">
        <w:rPr>
          <w:rFonts w:ascii="Times New Roman" w:hAnsi="Times New Roman" w:cs="Times New Roman"/>
          <w:iCs/>
          <w:sz w:val="20"/>
          <w:szCs w:val="20"/>
        </w:rPr>
        <w:t xml:space="preserve"> г. Минска»</w:t>
      </w:r>
      <w:r w:rsidR="007969ED">
        <w:rPr>
          <w:rFonts w:ascii="Times New Roman" w:hAnsi="Times New Roman" w:cs="Times New Roman"/>
          <w:iCs/>
          <w:sz w:val="20"/>
          <w:szCs w:val="20"/>
        </w:rPr>
        <w:t xml:space="preserve"> по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7969ED" w:rsidRPr="007969ED">
        <w:rPr>
          <w:rFonts w:ascii="Times New Roman" w:hAnsi="Times New Roman" w:cs="Times New Roman"/>
          <w:iCs/>
          <w:sz w:val="20"/>
          <w:szCs w:val="20"/>
        </w:rPr>
        <w:t xml:space="preserve">адресу: г. Минск, </w:t>
      </w:r>
      <w:r w:rsidR="00E474B1">
        <w:rPr>
          <w:rFonts w:ascii="Times New Roman" w:hAnsi="Times New Roman" w:cs="Times New Roman"/>
          <w:iCs/>
          <w:sz w:val="20"/>
          <w:szCs w:val="20"/>
        </w:rPr>
        <w:t>ул. </w:t>
      </w:r>
      <w:r w:rsidR="001F14F8">
        <w:rPr>
          <w:rFonts w:ascii="Times New Roman" w:hAnsi="Times New Roman" w:cs="Times New Roman"/>
          <w:iCs/>
          <w:sz w:val="20"/>
          <w:szCs w:val="20"/>
        </w:rPr>
        <w:t>М.Богдановича,</w:t>
      </w:r>
      <w:r w:rsidR="002B3194">
        <w:rPr>
          <w:rFonts w:ascii="Times New Roman" w:hAnsi="Times New Roman" w:cs="Times New Roman"/>
          <w:iCs/>
          <w:sz w:val="20"/>
          <w:szCs w:val="20"/>
        </w:rPr>
        <w:t xml:space="preserve"> 68а»</w:t>
      </w:r>
      <w:r w:rsidR="007969ED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7969ED" w:rsidRPr="007969ED">
        <w:rPr>
          <w:rFonts w:ascii="Times New Roman" w:hAnsi="Times New Roman" w:cs="Times New Roman"/>
          <w:sz w:val="20"/>
          <w:szCs w:val="20"/>
        </w:rPr>
        <w:t>должно осуществ</w:t>
      </w:r>
      <w:r w:rsidR="007969ED">
        <w:rPr>
          <w:rFonts w:ascii="Times New Roman" w:hAnsi="Times New Roman" w:cs="Times New Roman"/>
          <w:sz w:val="20"/>
          <w:szCs w:val="20"/>
        </w:rPr>
        <w:t xml:space="preserve">ляться в строгом соответствии с </w:t>
      </w:r>
      <w:r w:rsidR="007969ED" w:rsidRPr="007969ED">
        <w:rPr>
          <w:rFonts w:ascii="Times New Roman" w:hAnsi="Times New Roman" w:cs="Times New Roman"/>
          <w:sz w:val="20"/>
          <w:szCs w:val="20"/>
        </w:rPr>
        <w:t>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7969E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7969E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7969E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7969E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lastRenderedPageBreak/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7969ED" w:rsidRPr="007969ED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Гарантийные обязательства: не менее двух лет с даты подписания акта выполненных работ (в соответствии с</w:t>
      </w:r>
      <w:r w:rsidR="0009581E">
        <w:rPr>
          <w:rFonts w:ascii="Times New Roman" w:hAnsi="Times New Roman" w:cs="Times New Roman"/>
          <w:sz w:val="20"/>
          <w:szCs w:val="20"/>
        </w:rPr>
        <w:t xml:space="preserve"> действующим законодательством </w:t>
      </w:r>
      <w:r w:rsidRPr="007969ED">
        <w:rPr>
          <w:rFonts w:ascii="Times New Roman" w:hAnsi="Times New Roman" w:cs="Times New Roman"/>
          <w:sz w:val="20"/>
          <w:szCs w:val="20"/>
        </w:rPr>
        <w:t>РБ)</w:t>
      </w:r>
    </w:p>
    <w:p w:rsidR="0086774D" w:rsidRPr="0009581E" w:rsidRDefault="007969ED" w:rsidP="000958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774D" w:rsidRPr="008214A1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="0086774D" w:rsidRPr="008214A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6774D" w:rsidRPr="0009581E">
        <w:rPr>
          <w:rFonts w:ascii="Times New Roman" w:hAnsi="Times New Roman" w:cs="Times New Roman"/>
          <w:sz w:val="20"/>
          <w:szCs w:val="20"/>
        </w:rPr>
        <w:t xml:space="preserve">Победителю необходимо выехать на объект для проведения точных замеров. Выезд возможен на объект без представителя заказчика. Конструкция изделий и комплектующих (сантехника, устройство потолка, дверные блоки, цвет и размер облицовочной плитки и т. д.), а также план выполнения работ </w:t>
      </w:r>
      <w:bookmarkStart w:id="0" w:name="_GoBack"/>
      <w:bookmarkEnd w:id="0"/>
      <w:r w:rsidR="0086774D" w:rsidRPr="0009581E">
        <w:rPr>
          <w:rFonts w:ascii="Times New Roman" w:hAnsi="Times New Roman" w:cs="Times New Roman"/>
          <w:sz w:val="20"/>
          <w:szCs w:val="20"/>
        </w:rPr>
        <w:t>согласовывается с представителем руководства Учреждения образования (в письменном виде) до начала производства работ.</w:t>
      </w:r>
    </w:p>
    <w:p w:rsidR="0066533C" w:rsidRPr="00256452" w:rsidRDefault="0066533C" w:rsidP="0009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A1709" w:rsidRPr="0025645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256452" w:rsidSect="00B56EEC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EF9" w:rsidRDefault="00305EF9" w:rsidP="00D5203B">
      <w:pPr>
        <w:spacing w:after="0" w:line="240" w:lineRule="auto"/>
      </w:pPr>
      <w:r>
        <w:separator/>
      </w:r>
    </w:p>
  </w:endnote>
  <w:endnote w:type="continuationSeparator" w:id="0">
    <w:p w:rsidR="00305EF9" w:rsidRDefault="00305EF9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EF9" w:rsidRDefault="00305EF9" w:rsidP="00D5203B">
      <w:pPr>
        <w:spacing w:after="0" w:line="240" w:lineRule="auto"/>
      </w:pPr>
      <w:r>
        <w:separator/>
      </w:r>
    </w:p>
  </w:footnote>
  <w:footnote w:type="continuationSeparator" w:id="0">
    <w:p w:rsidR="00305EF9" w:rsidRDefault="00305EF9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4149"/>
    <w:rsid w:val="00046C4B"/>
    <w:rsid w:val="00076F76"/>
    <w:rsid w:val="00086A08"/>
    <w:rsid w:val="00087E08"/>
    <w:rsid w:val="0009382A"/>
    <w:rsid w:val="0009581E"/>
    <w:rsid w:val="000958D7"/>
    <w:rsid w:val="000A45CC"/>
    <w:rsid w:val="000B0D92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3EA0"/>
    <w:rsid w:val="0016768D"/>
    <w:rsid w:val="001712EF"/>
    <w:rsid w:val="00175014"/>
    <w:rsid w:val="00177762"/>
    <w:rsid w:val="00181770"/>
    <w:rsid w:val="00192D3C"/>
    <w:rsid w:val="00194816"/>
    <w:rsid w:val="001A1406"/>
    <w:rsid w:val="001A3D2E"/>
    <w:rsid w:val="001B7DAD"/>
    <w:rsid w:val="001C5638"/>
    <w:rsid w:val="001E1FA1"/>
    <w:rsid w:val="001E345D"/>
    <w:rsid w:val="001F0457"/>
    <w:rsid w:val="001F14F8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56471"/>
    <w:rsid w:val="00262D1C"/>
    <w:rsid w:val="002649FF"/>
    <w:rsid w:val="00265D0E"/>
    <w:rsid w:val="00266159"/>
    <w:rsid w:val="00272497"/>
    <w:rsid w:val="00292F0D"/>
    <w:rsid w:val="002950A9"/>
    <w:rsid w:val="002A4F0F"/>
    <w:rsid w:val="002B3194"/>
    <w:rsid w:val="002B3D9A"/>
    <w:rsid w:val="002C7D45"/>
    <w:rsid w:val="002D46DB"/>
    <w:rsid w:val="002D7E76"/>
    <w:rsid w:val="002E67D0"/>
    <w:rsid w:val="002F076D"/>
    <w:rsid w:val="00305EF9"/>
    <w:rsid w:val="00322999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2629F"/>
    <w:rsid w:val="004310FD"/>
    <w:rsid w:val="00432EB2"/>
    <w:rsid w:val="00440BE0"/>
    <w:rsid w:val="00447137"/>
    <w:rsid w:val="004508A5"/>
    <w:rsid w:val="00453CAA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2380"/>
    <w:rsid w:val="004F0A81"/>
    <w:rsid w:val="004F52A0"/>
    <w:rsid w:val="005132B3"/>
    <w:rsid w:val="00532939"/>
    <w:rsid w:val="00532AE8"/>
    <w:rsid w:val="0053439A"/>
    <w:rsid w:val="00547C31"/>
    <w:rsid w:val="0055176C"/>
    <w:rsid w:val="005558BB"/>
    <w:rsid w:val="00563BA4"/>
    <w:rsid w:val="0056516C"/>
    <w:rsid w:val="005656B3"/>
    <w:rsid w:val="005718D3"/>
    <w:rsid w:val="00575527"/>
    <w:rsid w:val="00580175"/>
    <w:rsid w:val="0058640F"/>
    <w:rsid w:val="005879EE"/>
    <w:rsid w:val="005975BE"/>
    <w:rsid w:val="005A31EB"/>
    <w:rsid w:val="005A320E"/>
    <w:rsid w:val="005A41A7"/>
    <w:rsid w:val="005B5C0C"/>
    <w:rsid w:val="005D1835"/>
    <w:rsid w:val="005D3A57"/>
    <w:rsid w:val="005D4F2A"/>
    <w:rsid w:val="005E1F5A"/>
    <w:rsid w:val="005F1796"/>
    <w:rsid w:val="005F25F7"/>
    <w:rsid w:val="005F5C70"/>
    <w:rsid w:val="005F7896"/>
    <w:rsid w:val="00600CFA"/>
    <w:rsid w:val="0060119D"/>
    <w:rsid w:val="00602590"/>
    <w:rsid w:val="0061413D"/>
    <w:rsid w:val="00615359"/>
    <w:rsid w:val="006228FF"/>
    <w:rsid w:val="00623ABD"/>
    <w:rsid w:val="00646992"/>
    <w:rsid w:val="006527A4"/>
    <w:rsid w:val="006551A7"/>
    <w:rsid w:val="00661094"/>
    <w:rsid w:val="0066533C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F01A8"/>
    <w:rsid w:val="006F08EC"/>
    <w:rsid w:val="006F3850"/>
    <w:rsid w:val="006F79C4"/>
    <w:rsid w:val="007007FD"/>
    <w:rsid w:val="00710981"/>
    <w:rsid w:val="00731E58"/>
    <w:rsid w:val="00737C0C"/>
    <w:rsid w:val="0074096C"/>
    <w:rsid w:val="00746DB9"/>
    <w:rsid w:val="007649D8"/>
    <w:rsid w:val="00764A84"/>
    <w:rsid w:val="00775A5E"/>
    <w:rsid w:val="00776B6B"/>
    <w:rsid w:val="0078026C"/>
    <w:rsid w:val="00780A29"/>
    <w:rsid w:val="00781B43"/>
    <w:rsid w:val="00784013"/>
    <w:rsid w:val="00795CED"/>
    <w:rsid w:val="00796548"/>
    <w:rsid w:val="007969ED"/>
    <w:rsid w:val="007B0B00"/>
    <w:rsid w:val="007B32C6"/>
    <w:rsid w:val="007B3A49"/>
    <w:rsid w:val="007B72AC"/>
    <w:rsid w:val="007B7EA8"/>
    <w:rsid w:val="007C34F9"/>
    <w:rsid w:val="007C4404"/>
    <w:rsid w:val="007D1BBD"/>
    <w:rsid w:val="007D24F6"/>
    <w:rsid w:val="007E3E85"/>
    <w:rsid w:val="007F4085"/>
    <w:rsid w:val="007F639C"/>
    <w:rsid w:val="007F6D4E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366CD"/>
    <w:rsid w:val="00844675"/>
    <w:rsid w:val="008515F6"/>
    <w:rsid w:val="00857C16"/>
    <w:rsid w:val="0086479A"/>
    <w:rsid w:val="0086774D"/>
    <w:rsid w:val="00883A2C"/>
    <w:rsid w:val="00884F08"/>
    <w:rsid w:val="00891E13"/>
    <w:rsid w:val="008A03B4"/>
    <w:rsid w:val="008A0455"/>
    <w:rsid w:val="008A15F5"/>
    <w:rsid w:val="008A1EFB"/>
    <w:rsid w:val="008B08AE"/>
    <w:rsid w:val="008B3332"/>
    <w:rsid w:val="008B6EA6"/>
    <w:rsid w:val="008C36D9"/>
    <w:rsid w:val="008C747B"/>
    <w:rsid w:val="008D2A65"/>
    <w:rsid w:val="008E5589"/>
    <w:rsid w:val="008E6E06"/>
    <w:rsid w:val="008F2CCA"/>
    <w:rsid w:val="008F4A25"/>
    <w:rsid w:val="008F5843"/>
    <w:rsid w:val="009008D6"/>
    <w:rsid w:val="00902CFD"/>
    <w:rsid w:val="00910367"/>
    <w:rsid w:val="00913899"/>
    <w:rsid w:val="009243C5"/>
    <w:rsid w:val="009330B8"/>
    <w:rsid w:val="009354F3"/>
    <w:rsid w:val="0093569B"/>
    <w:rsid w:val="009365F5"/>
    <w:rsid w:val="00941CD5"/>
    <w:rsid w:val="009430EC"/>
    <w:rsid w:val="009534C8"/>
    <w:rsid w:val="00954E30"/>
    <w:rsid w:val="00965E07"/>
    <w:rsid w:val="0097426F"/>
    <w:rsid w:val="009768CF"/>
    <w:rsid w:val="00980844"/>
    <w:rsid w:val="009856D3"/>
    <w:rsid w:val="00986A70"/>
    <w:rsid w:val="00987735"/>
    <w:rsid w:val="009906E6"/>
    <w:rsid w:val="009A1E90"/>
    <w:rsid w:val="009B3E84"/>
    <w:rsid w:val="009D76B4"/>
    <w:rsid w:val="009E0528"/>
    <w:rsid w:val="009F0F33"/>
    <w:rsid w:val="009F2741"/>
    <w:rsid w:val="00A00278"/>
    <w:rsid w:val="00A0328E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8623E"/>
    <w:rsid w:val="00A90F97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5863"/>
    <w:rsid w:val="00B56EEC"/>
    <w:rsid w:val="00B63164"/>
    <w:rsid w:val="00B6333D"/>
    <w:rsid w:val="00B65AA5"/>
    <w:rsid w:val="00B660C1"/>
    <w:rsid w:val="00B7278C"/>
    <w:rsid w:val="00B8403F"/>
    <w:rsid w:val="00B84CDC"/>
    <w:rsid w:val="00B865D9"/>
    <w:rsid w:val="00B872E9"/>
    <w:rsid w:val="00B92595"/>
    <w:rsid w:val="00B92EB8"/>
    <w:rsid w:val="00B94562"/>
    <w:rsid w:val="00B97921"/>
    <w:rsid w:val="00BA0BE6"/>
    <w:rsid w:val="00BA563E"/>
    <w:rsid w:val="00BB663A"/>
    <w:rsid w:val="00BB7A9A"/>
    <w:rsid w:val="00BC19EE"/>
    <w:rsid w:val="00BC717E"/>
    <w:rsid w:val="00BC75B5"/>
    <w:rsid w:val="00BD0878"/>
    <w:rsid w:val="00BD7158"/>
    <w:rsid w:val="00BD7327"/>
    <w:rsid w:val="00BE00F3"/>
    <w:rsid w:val="00BE05A4"/>
    <w:rsid w:val="00BE0751"/>
    <w:rsid w:val="00BE147F"/>
    <w:rsid w:val="00BE19EA"/>
    <w:rsid w:val="00BE2F8B"/>
    <w:rsid w:val="00BF34EA"/>
    <w:rsid w:val="00C00335"/>
    <w:rsid w:val="00C02EC7"/>
    <w:rsid w:val="00C06F90"/>
    <w:rsid w:val="00C127CF"/>
    <w:rsid w:val="00C14348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3B56"/>
    <w:rsid w:val="00C57B17"/>
    <w:rsid w:val="00C61CE0"/>
    <w:rsid w:val="00C7229B"/>
    <w:rsid w:val="00C73A40"/>
    <w:rsid w:val="00C8170C"/>
    <w:rsid w:val="00C85E3E"/>
    <w:rsid w:val="00C8637C"/>
    <w:rsid w:val="00C92809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473F7"/>
    <w:rsid w:val="00D5026E"/>
    <w:rsid w:val="00D5203B"/>
    <w:rsid w:val="00D62A96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369"/>
    <w:rsid w:val="00DD48E1"/>
    <w:rsid w:val="00DD5F9D"/>
    <w:rsid w:val="00DE03C2"/>
    <w:rsid w:val="00DE2E79"/>
    <w:rsid w:val="00DE3AC1"/>
    <w:rsid w:val="00DE4CA7"/>
    <w:rsid w:val="00DE6258"/>
    <w:rsid w:val="00DF2180"/>
    <w:rsid w:val="00DF475E"/>
    <w:rsid w:val="00E04BEB"/>
    <w:rsid w:val="00E06DCD"/>
    <w:rsid w:val="00E07D8B"/>
    <w:rsid w:val="00E111A3"/>
    <w:rsid w:val="00E12066"/>
    <w:rsid w:val="00E15BDD"/>
    <w:rsid w:val="00E160A0"/>
    <w:rsid w:val="00E16F04"/>
    <w:rsid w:val="00E23108"/>
    <w:rsid w:val="00E27F8E"/>
    <w:rsid w:val="00E32918"/>
    <w:rsid w:val="00E34FDF"/>
    <w:rsid w:val="00E44A00"/>
    <w:rsid w:val="00E44AB3"/>
    <w:rsid w:val="00E46F01"/>
    <w:rsid w:val="00E474B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05D9C"/>
    <w:rsid w:val="00F1077B"/>
    <w:rsid w:val="00F1325B"/>
    <w:rsid w:val="00F16B36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D4C56"/>
    <w:rsid w:val="00FE1097"/>
    <w:rsid w:val="00FE2844"/>
    <w:rsid w:val="00FE3BD5"/>
    <w:rsid w:val="00FE7EE0"/>
    <w:rsid w:val="00FF0F7D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  <w14:docId w14:val="43DA3AB1"/>
  <w15:docId w15:val="{6A275639-9AE5-4A64-B1A9-05EE921D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3DD76-05A7-412F-9CB3-0665A390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87</cp:revision>
  <cp:lastPrinted>2026-07-24T09:02:00Z</cp:lastPrinted>
  <dcterms:created xsi:type="dcterms:W3CDTF">2023-05-04T11:02:00Z</dcterms:created>
  <dcterms:modified xsi:type="dcterms:W3CDTF">2026-08-01T06:37:00Z</dcterms:modified>
</cp:coreProperties>
</file>